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2D" w:rsidRDefault="0084542D" w:rsidP="001F52AE">
      <w:pPr>
        <w:jc w:val="both"/>
        <w:rPr>
          <w:rFonts w:ascii="Verdana" w:hAnsi="Verdana"/>
          <w:sz w:val="20"/>
          <w:szCs w:val="20"/>
        </w:rPr>
      </w:pPr>
    </w:p>
    <w:p w:rsidR="0084542D" w:rsidRDefault="0084542D" w:rsidP="001F52AE">
      <w:pPr>
        <w:jc w:val="both"/>
        <w:rPr>
          <w:rFonts w:ascii="Verdana" w:hAnsi="Verdana"/>
          <w:sz w:val="20"/>
          <w:szCs w:val="20"/>
        </w:rPr>
      </w:pPr>
    </w:p>
    <w:p w:rsidR="0084542D" w:rsidRDefault="00C75828" w:rsidP="0084542D">
      <w:pPr>
        <w:rPr>
          <w:rFonts w:ascii="Verdana" w:hAnsi="Verdana"/>
          <w:sz w:val="20"/>
          <w:szCs w:val="20"/>
        </w:rPr>
      </w:pPr>
      <w:hyperlink r:id="rId5" w:history="1">
        <w:r w:rsidR="0084542D" w:rsidRPr="00C75828">
          <w:rPr>
            <w:rStyle w:val="Hyperlink"/>
            <w:rFonts w:ascii="Verdana" w:hAnsi="Verdana"/>
            <w:sz w:val="20"/>
            <w:szCs w:val="20"/>
          </w:rPr>
          <w:t>Arendusselts Koduaseme MTÜ</w:t>
        </w:r>
      </w:hyperlink>
      <w:r w:rsidR="0084542D">
        <w:rPr>
          <w:rFonts w:ascii="Verdana" w:hAnsi="Verdana"/>
          <w:sz w:val="20"/>
          <w:szCs w:val="20"/>
        </w:rPr>
        <w:t xml:space="preserve"> avaliku ürituse loa taotluse LISA</w:t>
      </w:r>
      <w:r w:rsidR="0084542D">
        <w:rPr>
          <w:rFonts w:ascii="Verdana" w:hAnsi="Verdana"/>
          <w:sz w:val="20"/>
          <w:szCs w:val="20"/>
        </w:rPr>
        <w:br/>
        <w:t>01.08.2025</w:t>
      </w:r>
      <w:r w:rsidR="0084542D">
        <w:rPr>
          <w:rFonts w:ascii="Verdana" w:hAnsi="Verdana"/>
          <w:sz w:val="20"/>
          <w:szCs w:val="20"/>
        </w:rPr>
        <w:br/>
      </w:r>
    </w:p>
    <w:p w:rsidR="00887120" w:rsidRPr="001F52AE" w:rsidRDefault="00887120" w:rsidP="001F52AE">
      <w:pPr>
        <w:jc w:val="both"/>
        <w:rPr>
          <w:rFonts w:ascii="Verdana" w:hAnsi="Verdana"/>
          <w:sz w:val="20"/>
          <w:szCs w:val="20"/>
        </w:rPr>
      </w:pPr>
      <w:r w:rsidRPr="001F52AE">
        <w:rPr>
          <w:rFonts w:ascii="Verdana" w:hAnsi="Verdana"/>
          <w:sz w:val="20"/>
          <w:szCs w:val="20"/>
        </w:rPr>
        <w:t>L, 23. aug</w:t>
      </w:r>
      <w:r w:rsidR="00C75828">
        <w:rPr>
          <w:rFonts w:ascii="Verdana" w:hAnsi="Verdana"/>
          <w:sz w:val="20"/>
          <w:szCs w:val="20"/>
        </w:rPr>
        <w:t>ustil 2025</w:t>
      </w:r>
      <w:r w:rsidRPr="001F52AE">
        <w:rPr>
          <w:rFonts w:ascii="Verdana" w:hAnsi="Verdana"/>
          <w:sz w:val="20"/>
          <w:szCs w:val="20"/>
        </w:rPr>
        <w:t xml:space="preserve"> kell 13:00</w:t>
      </w:r>
      <w:r w:rsidR="001F52AE" w:rsidRPr="001F52AE">
        <w:rPr>
          <w:rFonts w:ascii="Verdana" w:hAnsi="Verdana"/>
          <w:sz w:val="20"/>
          <w:szCs w:val="20"/>
        </w:rPr>
        <w:t>–16:30</w:t>
      </w:r>
      <w:r w:rsidRPr="001F52AE">
        <w:rPr>
          <w:rFonts w:ascii="Verdana" w:hAnsi="Verdana"/>
          <w:sz w:val="20"/>
          <w:szCs w:val="20"/>
        </w:rPr>
        <w:t xml:space="preserve">_EESTIMAA AASTA KÜLA 2025 väljakuulutamine </w:t>
      </w:r>
      <w:r w:rsidRPr="001F52AE">
        <w:rPr>
          <w:rFonts w:ascii="Verdana" w:hAnsi="Verdana"/>
          <w:sz w:val="20"/>
          <w:szCs w:val="20"/>
        </w:rPr>
        <w:br/>
      </w:r>
      <w:hyperlink r:id="rId6" w:history="1">
        <w:r w:rsidRPr="001F52AE">
          <w:rPr>
            <w:rStyle w:val="Hyperlink"/>
            <w:rFonts w:ascii="Verdana" w:hAnsi="Verdana"/>
            <w:sz w:val="20"/>
            <w:szCs w:val="20"/>
          </w:rPr>
          <w:t>https://www.facebook.com/events/537405539395349</w:t>
        </w:r>
      </w:hyperlink>
    </w:p>
    <w:p w:rsidR="001F52AE" w:rsidRPr="001F52AE" w:rsidRDefault="00887120" w:rsidP="001F52AE">
      <w:pPr>
        <w:jc w:val="both"/>
        <w:rPr>
          <w:rFonts w:ascii="Verdana" w:hAnsi="Verdana" w:cs="Segoe UI Historic"/>
          <w:color w:val="080809"/>
          <w:sz w:val="20"/>
          <w:szCs w:val="20"/>
        </w:rPr>
      </w:pPr>
      <w:r w:rsidRPr="001F52AE">
        <w:rPr>
          <w:rFonts w:ascii="Verdana" w:hAnsi="Verdana"/>
          <w:sz w:val="20"/>
          <w:szCs w:val="20"/>
        </w:rPr>
        <w:t>L, 23. aug</w:t>
      </w:r>
      <w:r w:rsidR="00C75828">
        <w:rPr>
          <w:rFonts w:ascii="Verdana" w:hAnsi="Verdana"/>
          <w:sz w:val="20"/>
          <w:szCs w:val="20"/>
        </w:rPr>
        <w:t>ustil 2025</w:t>
      </w:r>
      <w:r w:rsidRPr="001F52AE">
        <w:rPr>
          <w:rFonts w:ascii="Verdana" w:hAnsi="Verdana"/>
          <w:sz w:val="20"/>
          <w:szCs w:val="20"/>
        </w:rPr>
        <w:t xml:space="preserve"> kell 16:30</w:t>
      </w:r>
      <w:r w:rsidR="001F52AE" w:rsidRPr="001F52AE">
        <w:rPr>
          <w:rFonts w:ascii="Verdana" w:hAnsi="Verdana"/>
          <w:sz w:val="20"/>
          <w:szCs w:val="20"/>
        </w:rPr>
        <w:t>–01:00</w:t>
      </w:r>
      <w:r w:rsidRPr="001F52AE">
        <w:rPr>
          <w:rFonts w:ascii="Verdana" w:hAnsi="Verdana"/>
          <w:sz w:val="20"/>
          <w:szCs w:val="20"/>
        </w:rPr>
        <w:t xml:space="preserve">_Eestimaa aasta küla 2025 JÄRELSÄRU </w:t>
      </w:r>
      <w:proofErr w:type="spellStart"/>
      <w:r w:rsidRPr="001F52AE">
        <w:rPr>
          <w:rFonts w:ascii="Verdana" w:hAnsi="Verdana"/>
          <w:sz w:val="20"/>
          <w:szCs w:val="20"/>
        </w:rPr>
        <w:t>Kaereperes</w:t>
      </w:r>
      <w:proofErr w:type="spellEnd"/>
      <w:r w:rsidRPr="001F52AE">
        <w:rPr>
          <w:rFonts w:ascii="Verdana" w:hAnsi="Verdana"/>
          <w:sz w:val="20"/>
          <w:szCs w:val="20"/>
        </w:rPr>
        <w:t xml:space="preserve"> </w:t>
      </w:r>
      <w:hyperlink r:id="rId7" w:history="1">
        <w:r w:rsidRPr="001F52AE">
          <w:rPr>
            <w:rStyle w:val="Hyperlink"/>
            <w:rFonts w:ascii="Verdana" w:hAnsi="Verdana"/>
            <w:sz w:val="20"/>
            <w:szCs w:val="20"/>
          </w:rPr>
          <w:t>https://www.facebook.com/events/728243320188390</w:t>
        </w:r>
      </w:hyperlink>
      <w:r w:rsidRPr="001F52AE">
        <w:rPr>
          <w:rFonts w:ascii="Verdana" w:hAnsi="Verdana"/>
          <w:sz w:val="20"/>
          <w:szCs w:val="20"/>
        </w:rPr>
        <w:br/>
      </w:r>
      <w:r w:rsidR="001F52AE" w:rsidRPr="001F52AE">
        <w:rPr>
          <w:rFonts w:ascii="Verdana" w:hAnsi="Verdana" w:cs="Segoe UI Historic"/>
          <w:color w:val="080809"/>
          <w:sz w:val="20"/>
          <w:szCs w:val="20"/>
        </w:rPr>
        <w:br/>
        <w:t xml:space="preserve">"Aasta küla" konkursi viib läbi Eesti Külaliikumine Kodukant. Konkurss väärtustab tegusaid külasid. Aunimetus omistatakse üle aasta ühele külale, külade piirkonnale või alevikule, mis on saavutanud nähtavaid tulemusi ja mõju kohapealse elukeskkonna kujundamises. </w:t>
      </w:r>
      <w:r w:rsidR="00E77A8F">
        <w:rPr>
          <w:rFonts w:ascii="Verdana" w:hAnsi="Verdana" w:cs="Segoe UI Historic"/>
          <w:color w:val="080809"/>
          <w:sz w:val="20"/>
          <w:szCs w:val="20"/>
        </w:rPr>
        <w:br/>
      </w:r>
      <w:r w:rsidR="001F52AE" w:rsidRPr="001F52AE">
        <w:rPr>
          <w:rFonts w:ascii="Verdana" w:hAnsi="Verdana" w:cs="Segoe UI Historic"/>
          <w:color w:val="080809"/>
          <w:sz w:val="20"/>
          <w:szCs w:val="20"/>
        </w:rPr>
        <w:t>Täpsema info leiad</w:t>
      </w:r>
      <w:r w:rsidR="00E77A8F">
        <w:rPr>
          <w:rFonts w:ascii="Verdana" w:hAnsi="Verdana" w:cs="Segoe UI Historic"/>
          <w:color w:val="080809"/>
          <w:sz w:val="20"/>
          <w:szCs w:val="20"/>
        </w:rPr>
        <w:t xml:space="preserve"> </w:t>
      </w:r>
      <w:hyperlink r:id="rId8" w:tgtFrame="_blank" w:history="1">
        <w:r w:rsidR="001F52AE" w:rsidRPr="001F52AE">
          <w:rPr>
            <w:rStyle w:val="Hyperlink"/>
            <w:rFonts w:ascii="Verdana" w:hAnsi="Verdana" w:cs="Segoe UI Historic"/>
            <w:bCs/>
            <w:color w:val="0064D1"/>
            <w:sz w:val="20"/>
            <w:szCs w:val="20"/>
            <w:bdr w:val="none" w:sz="0" w:space="0" w:color="auto" w:frame="1"/>
          </w:rPr>
          <w:t>https://kodukant.ee/tegemised/aasta-kula</w:t>
        </w:r>
      </w:hyperlink>
      <w:r w:rsidR="001F52AE" w:rsidRPr="001F52AE">
        <w:rPr>
          <w:rFonts w:ascii="Verdana" w:hAnsi="Verdana" w:cs="Segoe UI Historic"/>
          <w:color w:val="080809"/>
          <w:sz w:val="20"/>
          <w:szCs w:val="20"/>
        </w:rPr>
        <w:t>.</w:t>
      </w:r>
    </w:p>
    <w:p w:rsidR="00E77A8F" w:rsidRDefault="00887120" w:rsidP="001F52AE">
      <w:pPr>
        <w:jc w:val="both"/>
        <w:rPr>
          <w:rFonts w:ascii="Verdana" w:eastAsia="Times New Roman" w:hAnsi="Verdana" w:cs="Segoe UI Historic"/>
          <w:color w:val="080809"/>
          <w:sz w:val="20"/>
          <w:szCs w:val="20"/>
          <w:lang w:eastAsia="et-EE"/>
        </w:rPr>
      </w:pPr>
      <w:r w:rsidRPr="001F52AE">
        <w:rPr>
          <w:rFonts w:ascii="Verdana" w:hAnsi="Verdana"/>
          <w:sz w:val="20"/>
          <w:szCs w:val="20"/>
        </w:rPr>
        <w:t xml:space="preserve">Sündmus toimub </w:t>
      </w:r>
      <w:proofErr w:type="spellStart"/>
      <w:r w:rsidRPr="001F52AE">
        <w:rPr>
          <w:rFonts w:ascii="Verdana" w:hAnsi="Verdana"/>
          <w:sz w:val="20"/>
          <w:szCs w:val="20"/>
        </w:rPr>
        <w:t>Kaerepere</w:t>
      </w:r>
      <w:proofErr w:type="spellEnd"/>
      <w:r w:rsidRPr="001F52AE">
        <w:rPr>
          <w:rFonts w:ascii="Verdana" w:hAnsi="Verdana"/>
          <w:sz w:val="20"/>
          <w:szCs w:val="20"/>
        </w:rPr>
        <w:t xml:space="preserve"> aleviku jaanituleplatsil.</w:t>
      </w:r>
      <w:r w:rsidR="00E77A8F">
        <w:rPr>
          <w:rFonts w:ascii="Verdana" w:hAnsi="Verdana"/>
          <w:sz w:val="20"/>
          <w:szCs w:val="20"/>
        </w:rPr>
        <w:t xml:space="preserve"> </w:t>
      </w:r>
      <w:r w:rsidRPr="001F52AE">
        <w:rPr>
          <w:rFonts w:ascii="Verdana" w:hAnsi="Verdana"/>
          <w:sz w:val="20"/>
          <w:szCs w:val="20"/>
        </w:rPr>
        <w:t xml:space="preserve">Sündmuse oleme </w:t>
      </w:r>
      <w:r w:rsidR="001F52AE" w:rsidRPr="001F52AE">
        <w:rPr>
          <w:rFonts w:ascii="Verdana" w:hAnsi="Verdana"/>
          <w:sz w:val="20"/>
          <w:szCs w:val="20"/>
        </w:rPr>
        <w:t xml:space="preserve">korraldajatena </w:t>
      </w:r>
      <w:r w:rsidRPr="001F52AE">
        <w:rPr>
          <w:rFonts w:ascii="Verdana" w:hAnsi="Verdana"/>
          <w:sz w:val="20"/>
          <w:szCs w:val="20"/>
        </w:rPr>
        <w:t>jaotanud kahte eri ossa. Kell 13 algav osa on üleriigilise osalemisega, kl 16.30 on Arendusselts Koduaseme korraldatav j</w:t>
      </w:r>
      <w:r w:rsidR="001F52AE" w:rsidRPr="001F52AE">
        <w:rPr>
          <w:rFonts w:ascii="Verdana" w:hAnsi="Verdana"/>
          <w:sz w:val="20"/>
          <w:szCs w:val="20"/>
        </w:rPr>
        <w:t xml:space="preserve">ätkuüritus. Kogu päeva sündmus on tasuta ja osa võib </w:t>
      </w:r>
      <w:r w:rsidRPr="001F52AE">
        <w:rPr>
          <w:rFonts w:ascii="Verdana" w:hAnsi="Verdana"/>
          <w:sz w:val="20"/>
          <w:szCs w:val="20"/>
        </w:rPr>
        <w:t xml:space="preserve">tulla võtma laiem üldsus. </w:t>
      </w:r>
      <w:r w:rsidR="00E77A8F">
        <w:rPr>
          <w:rFonts w:ascii="Verdana" w:hAnsi="Verdana"/>
          <w:sz w:val="20"/>
          <w:szCs w:val="20"/>
        </w:rPr>
        <w:t xml:space="preserve">Kutsetega on sündmusele kutsutud 170 osalejat riigi eri maakondadest, sh </w:t>
      </w:r>
      <w:hyperlink r:id="rId9" w:history="1">
        <w:r w:rsidR="00E77A8F" w:rsidRPr="00E77A8F">
          <w:rPr>
            <w:rStyle w:val="Hyperlink"/>
            <w:rFonts w:ascii="Verdana" w:hAnsi="Verdana"/>
            <w:sz w:val="20"/>
            <w:szCs w:val="20"/>
          </w:rPr>
          <w:t>hindamiskomisjoni liikmed</w:t>
        </w:r>
      </w:hyperlink>
      <w:r w:rsidR="00E77A8F">
        <w:rPr>
          <w:rFonts w:ascii="Verdana" w:hAnsi="Verdana"/>
          <w:sz w:val="20"/>
          <w:szCs w:val="20"/>
        </w:rPr>
        <w:t xml:space="preserve">. </w:t>
      </w:r>
      <w:r w:rsidRPr="001F52AE">
        <w:rPr>
          <w:rFonts w:ascii="Verdana" w:hAnsi="Verdana"/>
          <w:sz w:val="20"/>
          <w:szCs w:val="20"/>
        </w:rPr>
        <w:t>Sündmuse eesmärk on tutvustada osalejatele Raplamaad laiemalt.</w:t>
      </w:r>
      <w:r w:rsidR="001F52AE" w:rsidRPr="001F52AE">
        <w:rPr>
          <w:rFonts w:ascii="Verdana" w:hAnsi="Verdana"/>
          <w:sz w:val="20"/>
          <w:szCs w:val="20"/>
        </w:rPr>
        <w:t xml:space="preserve"> Nt </w:t>
      </w:r>
      <w:r w:rsidR="001F52AE" w:rsidRPr="001F52AE">
        <w:rPr>
          <w:rFonts w:ascii="Verdana" w:eastAsia="Times New Roman" w:hAnsi="Verdana" w:cs="Segoe UI Historic"/>
          <w:color w:val="080809"/>
          <w:sz w:val="20"/>
          <w:szCs w:val="20"/>
          <w:lang w:eastAsia="et-EE"/>
        </w:rPr>
        <w:t>Päeva esimeses pooles Raplamaa rabavate toodete laat, kuhu kutsume valiku maakonna tunnustooteid pakkuvaid ettevõtteid</w:t>
      </w:r>
      <w:r w:rsidR="00E77A8F">
        <w:rPr>
          <w:rFonts w:ascii="Verdana" w:eastAsia="Times New Roman" w:hAnsi="Verdana" w:cs="Segoe UI Historic"/>
          <w:color w:val="080809"/>
          <w:sz w:val="20"/>
          <w:szCs w:val="20"/>
          <w:lang w:eastAsia="et-EE"/>
        </w:rPr>
        <w:t>.</w:t>
      </w:r>
    </w:p>
    <w:p w:rsidR="001F52AE" w:rsidRPr="001F52AE" w:rsidRDefault="001F52AE" w:rsidP="00E77A8F">
      <w:pPr>
        <w:rPr>
          <w:rFonts w:ascii="Verdana" w:hAnsi="Verdana" w:cs="Segoe UI Historic"/>
          <w:color w:val="080809"/>
          <w:sz w:val="20"/>
          <w:szCs w:val="20"/>
          <w:shd w:val="clear" w:color="auto" w:fill="FFFFFF"/>
        </w:rPr>
      </w:pPr>
      <w:r w:rsidRPr="001F52AE">
        <w:rPr>
          <w:rFonts w:ascii="Verdana" w:hAnsi="Verdana" w:cs="Segoe UI Historic"/>
          <w:color w:val="080809"/>
          <w:sz w:val="20"/>
          <w:szCs w:val="20"/>
          <w:shd w:val="clear" w:color="auto" w:fill="FFFFFF"/>
        </w:rPr>
        <w:t>Ajakava:</w:t>
      </w:r>
      <w:r w:rsidR="00E77A8F">
        <w:rPr>
          <w:rFonts w:ascii="Verdana" w:hAnsi="Verdana" w:cs="Segoe UI Historic"/>
          <w:color w:val="080809"/>
          <w:sz w:val="20"/>
          <w:szCs w:val="20"/>
          <w:shd w:val="clear" w:color="auto" w:fill="FFFFFF"/>
        </w:rPr>
        <w:br/>
      </w:r>
      <w:r w:rsidRPr="001F52AE">
        <w:rPr>
          <w:rFonts w:ascii="Verdana" w:hAnsi="Verdana" w:cs="Segoe UI Historic"/>
          <w:color w:val="080809"/>
          <w:sz w:val="20"/>
          <w:szCs w:val="20"/>
          <w:shd w:val="clear" w:color="auto" w:fill="FFFFFF"/>
        </w:rPr>
        <w:t xml:space="preserve">kell 13:00 </w:t>
      </w:r>
      <w:proofErr w:type="spellStart"/>
      <w:r w:rsidRPr="001F52AE">
        <w:rPr>
          <w:rFonts w:ascii="Verdana" w:hAnsi="Verdana" w:cs="Segoe UI Historic"/>
          <w:color w:val="080809"/>
          <w:sz w:val="20"/>
          <w:szCs w:val="20"/>
          <w:shd w:val="clear" w:color="auto" w:fill="FFFFFF"/>
        </w:rPr>
        <w:t>nominentide</w:t>
      </w:r>
      <w:proofErr w:type="spellEnd"/>
      <w:r w:rsidRPr="001F52AE">
        <w:rPr>
          <w:rFonts w:ascii="Verdana" w:hAnsi="Verdana" w:cs="Segoe UI Historic"/>
          <w:color w:val="080809"/>
          <w:sz w:val="20"/>
          <w:szCs w:val="20"/>
          <w:shd w:val="clear" w:color="auto" w:fill="FFFFFF"/>
        </w:rPr>
        <w:t xml:space="preserve"> kogunemine, einestamine</w:t>
      </w:r>
      <w:r w:rsidRPr="001F52AE">
        <w:rPr>
          <w:rFonts w:ascii="Verdana" w:hAnsi="Verdana" w:cs="Segoe UI Historic"/>
          <w:color w:val="080809"/>
          <w:sz w:val="20"/>
          <w:szCs w:val="20"/>
        </w:rPr>
        <w:br/>
      </w:r>
      <w:r w:rsidRPr="001F52AE">
        <w:rPr>
          <w:rFonts w:ascii="Verdana" w:hAnsi="Verdana" w:cs="Segoe UI Historic"/>
          <w:color w:val="080809"/>
          <w:sz w:val="20"/>
          <w:szCs w:val="20"/>
          <w:shd w:val="clear" w:color="auto" w:fill="FFFFFF"/>
        </w:rPr>
        <w:t>kell 13:45 rongkäiguks sättimine</w:t>
      </w:r>
      <w:r w:rsidRPr="001F52AE">
        <w:rPr>
          <w:rFonts w:ascii="Verdana" w:hAnsi="Verdana" w:cs="Segoe UI Historic"/>
          <w:color w:val="080809"/>
          <w:sz w:val="20"/>
          <w:szCs w:val="20"/>
        </w:rPr>
        <w:br/>
      </w:r>
      <w:r w:rsidRPr="001F52AE">
        <w:rPr>
          <w:rFonts w:ascii="Verdana" w:hAnsi="Verdana" w:cs="Segoe UI Historic"/>
          <w:color w:val="080809"/>
          <w:sz w:val="20"/>
          <w:szCs w:val="20"/>
          <w:shd w:val="clear" w:color="auto" w:fill="FFFFFF"/>
        </w:rPr>
        <w:t>kell 14:00 rongkäik</w:t>
      </w:r>
      <w:r w:rsidRPr="001F52AE">
        <w:rPr>
          <w:rFonts w:ascii="Verdana" w:hAnsi="Verdana" w:cs="Segoe UI Historic"/>
          <w:color w:val="080809"/>
          <w:sz w:val="20"/>
          <w:szCs w:val="20"/>
        </w:rPr>
        <w:br/>
      </w:r>
      <w:r w:rsidRPr="001F52AE">
        <w:rPr>
          <w:rFonts w:ascii="Verdana" w:hAnsi="Verdana" w:cs="Segoe UI Historic"/>
          <w:color w:val="080809"/>
          <w:sz w:val="20"/>
          <w:szCs w:val="20"/>
          <w:shd w:val="clear" w:color="auto" w:fill="FFFFFF"/>
        </w:rPr>
        <w:t>kell 14:15 tunnustusprogramm</w:t>
      </w:r>
      <w:r w:rsidR="00E77A8F">
        <w:rPr>
          <w:rFonts w:ascii="Verdana" w:hAnsi="Verdana" w:cs="Segoe UI Historic"/>
          <w:color w:val="080809"/>
          <w:sz w:val="20"/>
          <w:szCs w:val="20"/>
          <w:shd w:val="clear" w:color="auto" w:fill="FFFFFF"/>
        </w:rPr>
        <w:t xml:space="preserve"> (esinejateks </w:t>
      </w:r>
      <w:proofErr w:type="spellStart"/>
      <w:r w:rsidR="00E77A8F">
        <w:rPr>
          <w:rFonts w:ascii="Verdana" w:hAnsi="Verdana" w:cs="Segoe UI Historic"/>
          <w:color w:val="080809"/>
          <w:sz w:val="20"/>
          <w:szCs w:val="20"/>
          <w:shd w:val="clear" w:color="auto" w:fill="FFFFFF"/>
        </w:rPr>
        <w:t>Kaerepere</w:t>
      </w:r>
      <w:proofErr w:type="spellEnd"/>
      <w:r w:rsidR="00E77A8F">
        <w:rPr>
          <w:rFonts w:ascii="Verdana" w:hAnsi="Verdana" w:cs="Segoe UI Historic"/>
          <w:color w:val="080809"/>
          <w:sz w:val="20"/>
          <w:szCs w:val="20"/>
          <w:shd w:val="clear" w:color="auto" w:fill="FFFFFF"/>
        </w:rPr>
        <w:t xml:space="preserve"> kollektiivid)</w:t>
      </w:r>
      <w:r w:rsidRPr="001F52AE">
        <w:rPr>
          <w:rFonts w:ascii="Verdana" w:hAnsi="Verdana" w:cs="Segoe UI Historic"/>
          <w:color w:val="080809"/>
          <w:sz w:val="20"/>
          <w:szCs w:val="20"/>
        </w:rPr>
        <w:br/>
      </w:r>
      <w:r w:rsidRPr="001F52AE">
        <w:rPr>
          <w:rFonts w:ascii="Verdana" w:hAnsi="Verdana" w:cs="Segoe UI Historic"/>
          <w:color w:val="080809"/>
          <w:sz w:val="20"/>
          <w:szCs w:val="20"/>
          <w:shd w:val="clear" w:color="auto" w:fill="FFFFFF"/>
        </w:rPr>
        <w:t>kell 16:00 Eestimaa aasta küla 2025 väljakuulutamine</w:t>
      </w:r>
      <w:r w:rsidRPr="001F52AE">
        <w:rPr>
          <w:rFonts w:ascii="Verdana" w:hAnsi="Verdana" w:cs="Segoe UI Historic"/>
          <w:color w:val="080809"/>
          <w:sz w:val="20"/>
          <w:szCs w:val="20"/>
          <w:shd w:val="clear" w:color="auto" w:fill="FFFFFF"/>
        </w:rPr>
        <w:br/>
      </w:r>
      <w:r w:rsidRPr="001F52AE">
        <w:rPr>
          <w:rFonts w:ascii="Verdana" w:eastAsia="Times New Roman" w:hAnsi="Verdana" w:cs="Segoe UI Historic"/>
          <w:color w:val="080809"/>
          <w:sz w:val="20"/>
          <w:szCs w:val="20"/>
          <w:lang w:eastAsia="et-EE"/>
        </w:rPr>
        <w:t xml:space="preserve">Kell 16:30 </w:t>
      </w:r>
      <w:proofErr w:type="spellStart"/>
      <w:r w:rsidRPr="001F52AE">
        <w:rPr>
          <w:rFonts w:ascii="Verdana" w:eastAsia="Times New Roman" w:hAnsi="Verdana" w:cs="Segoe UI Historic"/>
          <w:color w:val="080809"/>
          <w:sz w:val="20"/>
          <w:szCs w:val="20"/>
          <w:lang w:eastAsia="et-EE"/>
        </w:rPr>
        <w:t>tegelusti</w:t>
      </w:r>
      <w:proofErr w:type="spellEnd"/>
      <w:r w:rsidRPr="001F52AE">
        <w:rPr>
          <w:rFonts w:ascii="Verdana" w:eastAsia="Times New Roman" w:hAnsi="Verdana" w:cs="Segoe UI Historic"/>
          <w:color w:val="080809"/>
          <w:sz w:val="20"/>
          <w:szCs w:val="20"/>
          <w:lang w:eastAsia="et-EE"/>
        </w:rPr>
        <w:t xml:space="preserve"> väikestele ja suurtele (tasuta batuut Tuledraakon, </w:t>
      </w:r>
      <w:proofErr w:type="spellStart"/>
      <w:r w:rsidRPr="001F52AE">
        <w:rPr>
          <w:rFonts w:ascii="Verdana" w:eastAsia="Times New Roman" w:hAnsi="Verdana" w:cs="Segoe UI Historic"/>
          <w:color w:val="080809"/>
          <w:sz w:val="20"/>
          <w:szCs w:val="20"/>
          <w:lang w:eastAsia="et-EE"/>
        </w:rPr>
        <w:t>asulatevaheline</w:t>
      </w:r>
      <w:proofErr w:type="spellEnd"/>
      <w:r w:rsidRPr="001F52AE">
        <w:rPr>
          <w:rFonts w:ascii="Verdana" w:eastAsia="Times New Roman" w:hAnsi="Verdana" w:cs="Segoe UI Historic"/>
          <w:color w:val="080809"/>
          <w:sz w:val="20"/>
          <w:szCs w:val="20"/>
          <w:lang w:eastAsia="et-EE"/>
        </w:rPr>
        <w:t xml:space="preserve"> stardiabivõistlus, kohaliku näitetrupi etendus, näitus jm).</w:t>
      </w:r>
      <w:r w:rsidRPr="001F52AE">
        <w:rPr>
          <w:rFonts w:ascii="Verdana" w:eastAsia="Times New Roman" w:hAnsi="Verdana" w:cs="Segoe UI Historic"/>
          <w:color w:val="080809"/>
          <w:sz w:val="20"/>
          <w:szCs w:val="20"/>
          <w:lang w:eastAsia="et-EE"/>
        </w:rPr>
        <w:br/>
        <w:t>Tantsitavad Hapud Õunad, ja Kaks Tuba ehk omad poisid Artur ja Jaan.</w:t>
      </w:r>
      <w:r w:rsidRPr="001F52AE">
        <w:rPr>
          <w:rFonts w:ascii="Verdana" w:eastAsia="Times New Roman" w:hAnsi="Verdana" w:cs="Segoe UI Historic"/>
          <w:color w:val="080809"/>
          <w:sz w:val="20"/>
          <w:szCs w:val="20"/>
          <w:lang w:eastAsia="et-EE"/>
        </w:rPr>
        <w:br/>
        <w:t>Traditsioone hoides süütame lõkke ja oodata on särtsakat üllatust.</w:t>
      </w:r>
    </w:p>
    <w:p w:rsidR="001F52AE" w:rsidRDefault="001F52AE" w:rsidP="00DF3BEB">
      <w:pPr>
        <w:shd w:val="clear" w:color="auto" w:fill="FFFFFF"/>
        <w:spacing w:after="0" w:line="240" w:lineRule="auto"/>
        <w:rPr>
          <w:rFonts w:ascii="Verdana" w:eastAsia="Times New Roman" w:hAnsi="Verdana" w:cs="Segoe UI Historic"/>
          <w:color w:val="080809"/>
          <w:sz w:val="20"/>
          <w:szCs w:val="20"/>
          <w:lang w:eastAsia="et-EE"/>
        </w:rPr>
      </w:pPr>
      <w:r w:rsidRPr="001F52AE">
        <w:rPr>
          <w:rFonts w:ascii="Verdana" w:eastAsia="Times New Roman" w:hAnsi="Verdana" w:cs="Segoe UI Historic"/>
          <w:color w:val="080809"/>
          <w:sz w:val="20"/>
          <w:szCs w:val="20"/>
          <w:lang w:eastAsia="et-EE"/>
        </w:rPr>
        <w:t xml:space="preserve">Toitlustab kohalik ettevõtja, kohvik </w:t>
      </w:r>
      <w:proofErr w:type="spellStart"/>
      <w:r w:rsidRPr="001F52AE">
        <w:rPr>
          <w:rFonts w:ascii="Verdana" w:eastAsia="Times New Roman" w:hAnsi="Verdana" w:cs="Segoe UI Historic"/>
          <w:color w:val="080809"/>
          <w:sz w:val="20"/>
          <w:szCs w:val="20"/>
          <w:lang w:eastAsia="et-EE"/>
        </w:rPr>
        <w:t>Hollivuud</w:t>
      </w:r>
      <w:proofErr w:type="spellEnd"/>
      <w:r w:rsidRPr="001F52AE">
        <w:rPr>
          <w:rFonts w:ascii="Verdana" w:eastAsia="Times New Roman" w:hAnsi="Verdana" w:cs="Segoe UI Historic"/>
          <w:color w:val="080809"/>
          <w:sz w:val="20"/>
          <w:szCs w:val="20"/>
          <w:lang w:eastAsia="et-EE"/>
        </w:rPr>
        <w:t>.</w:t>
      </w:r>
      <w:r w:rsidR="00DF3BEB">
        <w:rPr>
          <w:rFonts w:ascii="Verdana" w:eastAsia="Times New Roman" w:hAnsi="Verdana" w:cs="Segoe UI Historic"/>
          <w:color w:val="080809"/>
          <w:sz w:val="20"/>
          <w:szCs w:val="20"/>
          <w:lang w:eastAsia="et-EE"/>
        </w:rPr>
        <w:br/>
      </w:r>
      <w:r w:rsidR="00DF3BEB">
        <w:rPr>
          <w:rFonts w:ascii="Verdana" w:eastAsia="Times New Roman" w:hAnsi="Verdana" w:cs="Segoe UI Historic"/>
          <w:color w:val="080809"/>
          <w:sz w:val="20"/>
          <w:szCs w:val="20"/>
          <w:lang w:eastAsia="et-EE"/>
        </w:rPr>
        <w:br/>
      </w:r>
      <w:r w:rsidRPr="001F52AE">
        <w:rPr>
          <w:rFonts w:ascii="Verdana" w:hAnsi="Verdana" w:cs="Segoe UI Historic"/>
          <w:color w:val="080809"/>
          <w:sz w:val="20"/>
          <w:szCs w:val="20"/>
        </w:rPr>
        <w:t>Tunnustussündmuse korraldamise kohalikud partnerid on:</w:t>
      </w:r>
      <w:r w:rsidR="00E77A8F">
        <w:rPr>
          <w:rFonts w:ascii="Verdana" w:hAnsi="Verdana" w:cs="Segoe UI Historic"/>
          <w:color w:val="080809"/>
          <w:sz w:val="20"/>
          <w:szCs w:val="20"/>
        </w:rPr>
        <w:br/>
      </w:r>
      <w:r w:rsidRPr="001F52AE">
        <w:rPr>
          <w:rFonts w:ascii="Verdana" w:hAnsi="Verdana" w:cs="Segoe UI Historic"/>
          <w:color w:val="080809"/>
          <w:sz w:val="20"/>
          <w:szCs w:val="20"/>
        </w:rPr>
        <w:t>Arendusselts Koduaseme;</w:t>
      </w:r>
      <w:r w:rsidR="00E77A8F">
        <w:rPr>
          <w:rFonts w:ascii="Verdana" w:hAnsi="Verdana" w:cs="Segoe UI Historic"/>
          <w:color w:val="080809"/>
          <w:sz w:val="20"/>
          <w:szCs w:val="20"/>
        </w:rPr>
        <w:br/>
      </w:r>
      <w:r w:rsidRPr="001F52AE">
        <w:rPr>
          <w:rFonts w:ascii="Verdana" w:hAnsi="Verdana" w:cs="Segoe UI Historic"/>
          <w:color w:val="080809"/>
          <w:sz w:val="20"/>
          <w:szCs w:val="20"/>
        </w:rPr>
        <w:t>Sihtasutus RAEK ehk Raplamaa Arendus- ja Ettevõtluskeskus;</w:t>
      </w:r>
      <w:r w:rsidR="00E77A8F">
        <w:rPr>
          <w:rFonts w:ascii="Verdana" w:hAnsi="Verdana" w:cs="Segoe UI Historic"/>
          <w:color w:val="080809"/>
          <w:sz w:val="20"/>
          <w:szCs w:val="20"/>
        </w:rPr>
        <w:br/>
      </w:r>
      <w:r w:rsidRPr="001F52AE">
        <w:rPr>
          <w:rFonts w:ascii="Verdana" w:hAnsi="Verdana" w:cs="Segoe UI Historic"/>
          <w:color w:val="080809"/>
          <w:sz w:val="20"/>
          <w:szCs w:val="20"/>
        </w:rPr>
        <w:t>Raplamaa Partnerluskogu.</w:t>
      </w:r>
      <w:r w:rsidRPr="001F52AE">
        <w:rPr>
          <w:rFonts w:ascii="Verdana" w:hAnsi="Verdana" w:cs="Segoe UI Historic"/>
          <w:color w:val="080809"/>
          <w:sz w:val="20"/>
          <w:szCs w:val="20"/>
        </w:rPr>
        <w:br/>
      </w:r>
      <w:r w:rsidR="00E77A8F">
        <w:rPr>
          <w:rFonts w:ascii="Verdana" w:hAnsi="Verdana" w:cs="Segoe UI Historic"/>
          <w:color w:val="080809"/>
          <w:sz w:val="20"/>
          <w:szCs w:val="20"/>
        </w:rPr>
        <w:br/>
      </w:r>
      <w:r w:rsidRPr="001F52AE">
        <w:rPr>
          <w:rFonts w:ascii="Verdana" w:hAnsi="Verdana" w:cs="Segoe UI Historic"/>
          <w:color w:val="080809"/>
          <w:sz w:val="20"/>
          <w:szCs w:val="20"/>
        </w:rPr>
        <w:t>Peamised korraldajad</w:t>
      </w:r>
      <w:r w:rsidR="00E77A8F">
        <w:rPr>
          <w:rFonts w:ascii="Verdana" w:hAnsi="Verdana" w:cs="Segoe UI Historic"/>
          <w:color w:val="080809"/>
          <w:sz w:val="20"/>
          <w:szCs w:val="20"/>
        </w:rPr>
        <w:t xml:space="preserve"> on MTÜ vabatahtlikud liikmed.</w:t>
      </w:r>
      <w:r w:rsidR="00E77A8F">
        <w:rPr>
          <w:rFonts w:ascii="Verdana" w:hAnsi="Verdana" w:cs="Segoe UI Historic"/>
          <w:color w:val="080809"/>
          <w:sz w:val="20"/>
          <w:szCs w:val="20"/>
        </w:rPr>
        <w:br/>
      </w:r>
      <w:r w:rsidRPr="001F52AE">
        <w:rPr>
          <w:rFonts w:ascii="Verdana" w:hAnsi="Verdana" w:cs="Segoe UI Historic"/>
          <w:color w:val="080809"/>
          <w:sz w:val="20"/>
          <w:szCs w:val="20"/>
        </w:rPr>
        <w:t>Kohtumised sündmuse osas on toimunud juba detsembrist 2024.</w:t>
      </w:r>
      <w:r w:rsidR="00EE5516">
        <w:rPr>
          <w:rFonts w:ascii="Verdana" w:hAnsi="Verdana" w:cs="Segoe UI Historic"/>
          <w:color w:val="080809"/>
          <w:sz w:val="20"/>
          <w:szCs w:val="20"/>
        </w:rPr>
        <w:br/>
        <w:t>Korralduslike detailide osas on kontaktiks Leaanyka Leisson, telefon 5615 6633.</w:t>
      </w:r>
      <w:r w:rsidR="00DF3BEB">
        <w:rPr>
          <w:rFonts w:ascii="Verdana" w:hAnsi="Verdana" w:cs="Segoe UI Historic"/>
          <w:color w:val="080809"/>
          <w:sz w:val="20"/>
          <w:szCs w:val="20"/>
        </w:rPr>
        <w:br/>
      </w:r>
      <w:r w:rsidR="00DF3BEB">
        <w:rPr>
          <w:rFonts w:ascii="Verdana" w:hAnsi="Verdana" w:cs="Segoe UI Historic"/>
          <w:color w:val="080809"/>
          <w:sz w:val="20"/>
          <w:szCs w:val="20"/>
        </w:rPr>
        <w:br/>
      </w:r>
      <w:r w:rsidR="00DF3BEB">
        <w:rPr>
          <w:rFonts w:ascii="Verdana" w:eastAsia="Times New Roman" w:hAnsi="Verdana" w:cs="Segoe UI Historic"/>
          <w:color w:val="080809"/>
          <w:sz w:val="20"/>
          <w:szCs w:val="20"/>
          <w:lang w:eastAsia="et-EE"/>
        </w:rPr>
        <w:t>Sün</w:t>
      </w:r>
      <w:r w:rsidR="00DF3BEB">
        <w:rPr>
          <w:rFonts w:ascii="Verdana" w:eastAsia="Times New Roman" w:hAnsi="Verdana" w:cs="Segoe UI Historic"/>
          <w:color w:val="080809"/>
          <w:sz w:val="20"/>
          <w:szCs w:val="20"/>
          <w:lang w:eastAsia="et-EE"/>
        </w:rPr>
        <w:t xml:space="preserve">dmuse reklaam </w:t>
      </w:r>
      <w:r w:rsidR="00A62318">
        <w:rPr>
          <w:rFonts w:ascii="Verdana" w:eastAsia="Times New Roman" w:hAnsi="Verdana" w:cs="Segoe UI Historic"/>
          <w:color w:val="080809"/>
          <w:sz w:val="20"/>
          <w:szCs w:val="20"/>
          <w:lang w:eastAsia="et-EE"/>
        </w:rPr>
        <w:t>on sotsiaalmeedia eri kanalites</w:t>
      </w:r>
      <w:r w:rsidR="00B51C4C">
        <w:rPr>
          <w:rFonts w:ascii="Verdana" w:eastAsia="Times New Roman" w:hAnsi="Verdana" w:cs="Segoe UI Historic"/>
          <w:color w:val="080809"/>
          <w:sz w:val="20"/>
          <w:szCs w:val="20"/>
          <w:lang w:eastAsia="et-EE"/>
        </w:rPr>
        <w:t xml:space="preserve"> ja plakatitena.</w:t>
      </w:r>
      <w:r w:rsidR="00A62318">
        <w:rPr>
          <w:rFonts w:ascii="Verdana" w:eastAsia="Times New Roman" w:hAnsi="Verdana" w:cs="Segoe UI Historic"/>
          <w:color w:val="080809"/>
          <w:sz w:val="20"/>
          <w:szCs w:val="20"/>
          <w:lang w:eastAsia="et-EE"/>
        </w:rPr>
        <w:t xml:space="preserve"> </w:t>
      </w:r>
      <w:r w:rsidR="00B51C4C">
        <w:rPr>
          <w:rFonts w:ascii="Verdana" w:eastAsia="Times New Roman" w:hAnsi="Verdana" w:cs="Segoe UI Historic"/>
          <w:color w:val="080809"/>
          <w:sz w:val="20"/>
          <w:szCs w:val="20"/>
          <w:lang w:eastAsia="et-EE"/>
        </w:rPr>
        <w:t xml:space="preserve">Sündmusel tehakse pilte ja valmib </w:t>
      </w:r>
      <w:proofErr w:type="spellStart"/>
      <w:r w:rsidR="00B51C4C">
        <w:rPr>
          <w:rFonts w:ascii="Verdana" w:eastAsia="Times New Roman" w:hAnsi="Verdana" w:cs="Segoe UI Historic"/>
          <w:color w:val="080809"/>
          <w:sz w:val="20"/>
          <w:szCs w:val="20"/>
          <w:lang w:eastAsia="et-EE"/>
        </w:rPr>
        <w:t>järelvideo</w:t>
      </w:r>
      <w:proofErr w:type="spellEnd"/>
      <w:r w:rsidR="00B51C4C">
        <w:rPr>
          <w:rFonts w:ascii="Verdana" w:eastAsia="Times New Roman" w:hAnsi="Verdana" w:cs="Segoe UI Historic"/>
          <w:color w:val="080809"/>
          <w:sz w:val="20"/>
          <w:szCs w:val="20"/>
          <w:lang w:eastAsia="et-EE"/>
        </w:rPr>
        <w:t xml:space="preserve">. </w:t>
      </w:r>
      <w:r w:rsidR="00A62318">
        <w:rPr>
          <w:rFonts w:ascii="Verdana" w:eastAsia="Times New Roman" w:hAnsi="Verdana" w:cs="Segoe UI Historic"/>
          <w:color w:val="080809"/>
          <w:sz w:val="20"/>
          <w:szCs w:val="20"/>
          <w:lang w:eastAsia="et-EE"/>
        </w:rPr>
        <w:t>Samuti läheme toimuvat</w:t>
      </w:r>
      <w:r w:rsidR="00DF3BEB">
        <w:rPr>
          <w:rFonts w:ascii="Verdana" w:eastAsia="Times New Roman" w:hAnsi="Verdana" w:cs="Segoe UI Historic"/>
          <w:color w:val="080809"/>
          <w:sz w:val="20"/>
          <w:szCs w:val="20"/>
          <w:lang w:eastAsia="et-EE"/>
        </w:rPr>
        <w:t xml:space="preserve"> tutvustama 12. augustil </w:t>
      </w:r>
      <w:proofErr w:type="spellStart"/>
      <w:r w:rsidR="00EE5516">
        <w:rPr>
          <w:rFonts w:ascii="Verdana" w:eastAsia="Times New Roman" w:hAnsi="Verdana" w:cs="Segoe UI Historic"/>
          <w:color w:val="080809"/>
          <w:sz w:val="20"/>
          <w:szCs w:val="20"/>
          <w:lang w:eastAsia="et-EE"/>
        </w:rPr>
        <w:t>Tre</w:t>
      </w:r>
      <w:proofErr w:type="spellEnd"/>
      <w:r w:rsidR="00EE5516">
        <w:rPr>
          <w:rFonts w:ascii="Verdana" w:eastAsia="Times New Roman" w:hAnsi="Verdana" w:cs="Segoe UI Historic"/>
          <w:color w:val="080809"/>
          <w:sz w:val="20"/>
          <w:szCs w:val="20"/>
          <w:lang w:eastAsia="et-EE"/>
        </w:rPr>
        <w:t xml:space="preserve"> raadiosse.</w:t>
      </w:r>
      <w:bookmarkStart w:id="0" w:name="_GoBack"/>
      <w:bookmarkEnd w:id="0"/>
    </w:p>
    <w:sectPr w:rsidR="001F5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E0A"/>
    <w:multiLevelType w:val="hybridMultilevel"/>
    <w:tmpl w:val="B968442A"/>
    <w:lvl w:ilvl="0" w:tplc="EF320EE0">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C04358B"/>
    <w:multiLevelType w:val="multilevel"/>
    <w:tmpl w:val="C8DC2886"/>
    <w:lvl w:ilvl="0">
      <w:start w:val="1"/>
      <w:numFmt w:val="decimal"/>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C202312"/>
    <w:multiLevelType w:val="multilevel"/>
    <w:tmpl w:val="4D38C58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20"/>
    <w:rsid w:val="000507D1"/>
    <w:rsid w:val="001F52AE"/>
    <w:rsid w:val="003C21B3"/>
    <w:rsid w:val="005B61D0"/>
    <w:rsid w:val="00627EB1"/>
    <w:rsid w:val="0084542D"/>
    <w:rsid w:val="00887120"/>
    <w:rsid w:val="00A62318"/>
    <w:rsid w:val="00A666F0"/>
    <w:rsid w:val="00B51C4C"/>
    <w:rsid w:val="00C75828"/>
    <w:rsid w:val="00D754D0"/>
    <w:rsid w:val="00DF3BEB"/>
    <w:rsid w:val="00E77A8F"/>
    <w:rsid w:val="00EE55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331CC-D9FF-453E-B8B7-C4E7D06B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3C21B3"/>
    <w:pPr>
      <w:keepNext/>
      <w:keepLines/>
      <w:numPr>
        <w:numId w:val="4"/>
      </w:numPr>
      <w:spacing w:after="0" w:line="240" w:lineRule="auto"/>
      <w:ind w:hanging="360"/>
      <w:outlineLvl w:val="0"/>
    </w:pPr>
    <w:rPr>
      <w:rFonts w:eastAsiaTheme="majorEastAsia" w:cstheme="majorBidi"/>
      <w:b/>
      <w:szCs w:val="32"/>
      <w:shd w:val="clear" w:color="auto" w:fill="FFFFFF"/>
    </w:rPr>
  </w:style>
  <w:style w:type="paragraph" w:styleId="Heading2">
    <w:name w:val="heading 2"/>
    <w:basedOn w:val="Normal"/>
    <w:next w:val="Normal"/>
    <w:link w:val="Heading2Char"/>
    <w:autoRedefine/>
    <w:unhideWhenUsed/>
    <w:qFormat/>
    <w:rsid w:val="003C21B3"/>
    <w:pPr>
      <w:keepNext/>
      <w:keepLines/>
      <w:numPr>
        <w:ilvl w:val="1"/>
        <w:numId w:val="2"/>
      </w:numPr>
      <w:spacing w:before="40" w:after="0" w:line="240" w:lineRule="auto"/>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3C21B3"/>
    <w:rPr>
      <w:rFonts w:eastAsiaTheme="majorEastAsia" w:cstheme="majorBidi"/>
      <w:szCs w:val="26"/>
    </w:rPr>
  </w:style>
  <w:style w:type="character" w:customStyle="1" w:styleId="Heading1Char">
    <w:name w:val="Heading 1 Char"/>
    <w:basedOn w:val="DefaultParagraphFont"/>
    <w:link w:val="Heading1"/>
    <w:qFormat/>
    <w:rsid w:val="003C21B3"/>
    <w:rPr>
      <w:rFonts w:eastAsiaTheme="majorEastAsia" w:cstheme="majorBidi"/>
      <w:b/>
      <w:szCs w:val="32"/>
    </w:rPr>
  </w:style>
  <w:style w:type="character" w:styleId="Hyperlink">
    <w:name w:val="Hyperlink"/>
    <w:basedOn w:val="DefaultParagraphFont"/>
    <w:uiPriority w:val="99"/>
    <w:unhideWhenUsed/>
    <w:rsid w:val="00887120"/>
    <w:rPr>
      <w:color w:val="0563C1" w:themeColor="hyperlink"/>
      <w:u w:val="single"/>
    </w:rPr>
  </w:style>
  <w:style w:type="character" w:styleId="FollowedHyperlink">
    <w:name w:val="FollowedHyperlink"/>
    <w:basedOn w:val="DefaultParagraphFont"/>
    <w:uiPriority w:val="99"/>
    <w:semiHidden/>
    <w:unhideWhenUsed/>
    <w:rsid w:val="00E77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494">
      <w:bodyDiv w:val="1"/>
      <w:marLeft w:val="0"/>
      <w:marRight w:val="0"/>
      <w:marTop w:val="0"/>
      <w:marBottom w:val="0"/>
      <w:divBdr>
        <w:top w:val="none" w:sz="0" w:space="0" w:color="auto"/>
        <w:left w:val="none" w:sz="0" w:space="0" w:color="auto"/>
        <w:bottom w:val="none" w:sz="0" w:space="0" w:color="auto"/>
        <w:right w:val="none" w:sz="0" w:space="0" w:color="auto"/>
      </w:divBdr>
      <w:divsChild>
        <w:div w:id="1500273863">
          <w:marLeft w:val="0"/>
          <w:marRight w:val="0"/>
          <w:marTop w:val="120"/>
          <w:marBottom w:val="0"/>
          <w:divBdr>
            <w:top w:val="none" w:sz="0" w:space="0" w:color="auto"/>
            <w:left w:val="none" w:sz="0" w:space="0" w:color="auto"/>
            <w:bottom w:val="none" w:sz="0" w:space="0" w:color="auto"/>
            <w:right w:val="none" w:sz="0" w:space="0" w:color="auto"/>
          </w:divBdr>
        </w:div>
        <w:div w:id="1429351506">
          <w:marLeft w:val="0"/>
          <w:marRight w:val="0"/>
          <w:marTop w:val="120"/>
          <w:marBottom w:val="0"/>
          <w:divBdr>
            <w:top w:val="none" w:sz="0" w:space="0" w:color="auto"/>
            <w:left w:val="none" w:sz="0" w:space="0" w:color="auto"/>
            <w:bottom w:val="none" w:sz="0" w:space="0" w:color="auto"/>
            <w:right w:val="none" w:sz="0" w:space="0" w:color="auto"/>
          </w:divBdr>
        </w:div>
        <w:div w:id="1377311953">
          <w:marLeft w:val="0"/>
          <w:marRight w:val="0"/>
          <w:marTop w:val="120"/>
          <w:marBottom w:val="0"/>
          <w:divBdr>
            <w:top w:val="none" w:sz="0" w:space="0" w:color="auto"/>
            <w:left w:val="none" w:sz="0" w:space="0" w:color="auto"/>
            <w:bottom w:val="none" w:sz="0" w:space="0" w:color="auto"/>
            <w:right w:val="none" w:sz="0" w:space="0" w:color="auto"/>
          </w:divBdr>
        </w:div>
        <w:div w:id="321466886">
          <w:marLeft w:val="0"/>
          <w:marRight w:val="0"/>
          <w:marTop w:val="120"/>
          <w:marBottom w:val="0"/>
          <w:divBdr>
            <w:top w:val="none" w:sz="0" w:space="0" w:color="auto"/>
            <w:left w:val="none" w:sz="0" w:space="0" w:color="auto"/>
            <w:bottom w:val="none" w:sz="0" w:space="0" w:color="auto"/>
            <w:right w:val="none" w:sz="0" w:space="0" w:color="auto"/>
          </w:divBdr>
        </w:div>
        <w:div w:id="642547207">
          <w:marLeft w:val="0"/>
          <w:marRight w:val="0"/>
          <w:marTop w:val="120"/>
          <w:marBottom w:val="0"/>
          <w:divBdr>
            <w:top w:val="none" w:sz="0" w:space="0" w:color="auto"/>
            <w:left w:val="none" w:sz="0" w:space="0" w:color="auto"/>
            <w:bottom w:val="none" w:sz="0" w:space="0" w:color="auto"/>
            <w:right w:val="none" w:sz="0" w:space="0" w:color="auto"/>
          </w:divBdr>
        </w:div>
      </w:divsChild>
    </w:div>
    <w:div w:id="1750736382">
      <w:bodyDiv w:val="1"/>
      <w:marLeft w:val="0"/>
      <w:marRight w:val="0"/>
      <w:marTop w:val="0"/>
      <w:marBottom w:val="0"/>
      <w:divBdr>
        <w:top w:val="none" w:sz="0" w:space="0" w:color="auto"/>
        <w:left w:val="none" w:sz="0" w:space="0" w:color="auto"/>
        <w:bottom w:val="none" w:sz="0" w:space="0" w:color="auto"/>
        <w:right w:val="none" w:sz="0" w:space="0" w:color="auto"/>
      </w:divBdr>
      <w:divsChild>
        <w:div w:id="1075321342">
          <w:marLeft w:val="0"/>
          <w:marRight w:val="0"/>
          <w:marTop w:val="120"/>
          <w:marBottom w:val="0"/>
          <w:divBdr>
            <w:top w:val="none" w:sz="0" w:space="0" w:color="auto"/>
            <w:left w:val="none" w:sz="0" w:space="0" w:color="auto"/>
            <w:bottom w:val="none" w:sz="0" w:space="0" w:color="auto"/>
            <w:right w:val="none" w:sz="0" w:space="0" w:color="auto"/>
          </w:divBdr>
        </w:div>
        <w:div w:id="1168863960">
          <w:marLeft w:val="0"/>
          <w:marRight w:val="0"/>
          <w:marTop w:val="120"/>
          <w:marBottom w:val="0"/>
          <w:divBdr>
            <w:top w:val="none" w:sz="0" w:space="0" w:color="auto"/>
            <w:left w:val="none" w:sz="0" w:space="0" w:color="auto"/>
            <w:bottom w:val="none" w:sz="0" w:space="0" w:color="auto"/>
            <w:right w:val="none" w:sz="0" w:space="0" w:color="auto"/>
          </w:divBdr>
        </w:div>
        <w:div w:id="60442758">
          <w:marLeft w:val="0"/>
          <w:marRight w:val="0"/>
          <w:marTop w:val="120"/>
          <w:marBottom w:val="0"/>
          <w:divBdr>
            <w:top w:val="none" w:sz="0" w:space="0" w:color="auto"/>
            <w:left w:val="none" w:sz="0" w:space="0" w:color="auto"/>
            <w:bottom w:val="none" w:sz="0" w:space="0" w:color="auto"/>
            <w:right w:val="none" w:sz="0" w:space="0" w:color="auto"/>
          </w:divBdr>
        </w:div>
        <w:div w:id="13267857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dukant.ee/tegemised/aasta-kula?fbclid=IwZXh0bgNhZW0CMTAAYnJpZBExaTl6aXJZVnJSNnpHVTNYbgEeUtMTsTdP4vQBvG-bL6kxZVYJC_nkuoytV76L7b7UolGeqazcku-7I_ualfo_aem_tlT5XZp4uL86HQI-sTZ5cA" TargetMode="External"/><Relationship Id="rId3" Type="http://schemas.openxmlformats.org/officeDocument/2006/relationships/settings" Target="settings.xml"/><Relationship Id="rId7" Type="http://schemas.openxmlformats.org/officeDocument/2006/relationships/hyperlink" Target="https://www.facebook.com/events/728243320188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537405539395349" TargetMode="External"/><Relationship Id="rId11" Type="http://schemas.openxmlformats.org/officeDocument/2006/relationships/theme" Target="theme/theme1.xml"/><Relationship Id="rId5" Type="http://schemas.openxmlformats.org/officeDocument/2006/relationships/hyperlink" Target="https://www.facebook.com/mtykoduase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dukant.ee/aasta-kulad-202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407</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2025-08-01T05:51:00Z</dcterms:created>
  <dcterms:modified xsi:type="dcterms:W3CDTF">2025-08-01T09:44:00Z</dcterms:modified>
</cp:coreProperties>
</file>